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127F" w:rsidRDefault="001146EC">
      <w:bookmarkStart w:id="0" w:name="_GoBack"/>
      <w:bookmarkEnd w:id="0"/>
      <w:r w:rsidRPr="001146EC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1111060</wp:posOffset>
            </wp:positionH>
            <wp:positionV relativeFrom="paragraph">
              <wp:posOffset>0</wp:posOffset>
            </wp:positionV>
            <wp:extent cx="7084249" cy="6078689"/>
            <wp:effectExtent l="0" t="0" r="2540" b="0"/>
            <wp:wrapSquare wrapText="bothSides"/>
            <wp:docPr id="1" name="Picture 1" descr="J:\Da Vinci Research\Leonardo Da vinci, Dra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a Vinci Research\Leonardo Da vinci, Drago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824" cy="6082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E127F" w:rsidSect="001146EC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6EC" w:rsidRDefault="001146EC" w:rsidP="001146EC">
      <w:pPr>
        <w:spacing w:after="0" w:line="240" w:lineRule="auto"/>
      </w:pPr>
      <w:r>
        <w:separator/>
      </w:r>
    </w:p>
  </w:endnote>
  <w:endnote w:type="continuationSeparator" w:id="0">
    <w:p w:rsidR="001146EC" w:rsidRDefault="001146EC" w:rsidP="001146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6EC" w:rsidRDefault="001146EC" w:rsidP="001146EC">
      <w:pPr>
        <w:spacing w:after="0" w:line="240" w:lineRule="auto"/>
      </w:pPr>
      <w:r>
        <w:separator/>
      </w:r>
    </w:p>
  </w:footnote>
  <w:footnote w:type="continuationSeparator" w:id="0">
    <w:p w:rsidR="001146EC" w:rsidRDefault="001146EC" w:rsidP="001146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6EC" w:rsidRPr="001A6348" w:rsidRDefault="001146EC">
    <w:pPr>
      <w:pStyle w:val="Header"/>
      <w:rPr>
        <w:b/>
      </w:rPr>
    </w:pPr>
    <w:r w:rsidRPr="001A6348">
      <w:rPr>
        <w:rFonts w:ascii="Arial" w:hAnsi="Arial" w:cs="Arial"/>
        <w:b/>
        <w:color w:val="7B7C7E"/>
        <w:sz w:val="21"/>
        <w:szCs w:val="21"/>
        <w:shd w:val="clear" w:color="auto" w:fill="FFFFFF"/>
      </w:rPr>
      <w:t>Michael J. Gelb. (2009) </w:t>
    </w:r>
    <w:r w:rsidRPr="001A6348">
      <w:rPr>
        <w:rFonts w:ascii="Arial" w:hAnsi="Arial" w:cs="Arial"/>
        <w:b/>
        <w:i/>
        <w:iCs/>
        <w:color w:val="7B7C7E"/>
        <w:sz w:val="21"/>
        <w:szCs w:val="21"/>
        <w:shd w:val="clear" w:color="auto" w:fill="FFFFFF"/>
      </w:rPr>
      <w:t>Think Like Da Vinci</w:t>
    </w:r>
    <w:r w:rsidRPr="001A6348">
      <w:rPr>
        <w:rFonts w:ascii="Arial" w:hAnsi="Arial" w:cs="Arial"/>
        <w:b/>
        <w:color w:val="7B7C7E"/>
        <w:sz w:val="21"/>
        <w:szCs w:val="21"/>
        <w:shd w:val="clear" w:color="auto" w:fill="FFFFFF"/>
      </w:rPr>
      <w:t xml:space="preserve">. London W6 8JB: </w:t>
    </w:r>
    <w:proofErr w:type="spellStart"/>
    <w:r w:rsidRPr="001A6348">
      <w:rPr>
        <w:rFonts w:ascii="Arial" w:hAnsi="Arial" w:cs="Arial"/>
        <w:b/>
        <w:color w:val="7B7C7E"/>
        <w:sz w:val="21"/>
        <w:szCs w:val="21"/>
        <w:shd w:val="clear" w:color="auto" w:fill="FFFFFF"/>
      </w:rPr>
      <w:t>Harpercollins</w:t>
    </w:r>
    <w:r w:rsidRPr="001A6348">
      <w:rPr>
        <w:rFonts w:ascii="Arial" w:hAnsi="Arial" w:cs="Arial"/>
        <w:b/>
        <w:i/>
        <w:iCs/>
        <w:color w:val="7B7C7E"/>
        <w:sz w:val="21"/>
        <w:szCs w:val="21"/>
        <w:shd w:val="clear" w:color="auto" w:fill="FFFFFF"/>
      </w:rPr>
      <w:t>Publisher</w:t>
    </w:r>
    <w:proofErr w:type="spellEnd"/>
    <w:r w:rsidRPr="001A6348">
      <w:rPr>
        <w:rFonts w:ascii="Arial" w:hAnsi="Arial" w:cs="Arial"/>
        <w:b/>
        <w:i/>
        <w:iCs/>
        <w:color w:val="7B7C7E"/>
        <w:sz w:val="21"/>
        <w:szCs w:val="21"/>
        <w:shd w:val="clear" w:color="auto" w:fill="FFFFFF"/>
      </w:rPr>
      <w:t> </w:t>
    </w:r>
    <w:r w:rsidRPr="001A6348">
      <w:rPr>
        <w:rFonts w:ascii="Arial" w:hAnsi="Arial" w:cs="Arial"/>
        <w:b/>
        <w:color w:val="7B7C7E"/>
        <w:sz w:val="21"/>
        <w:szCs w:val="21"/>
        <w:shd w:val="clear" w:color="auto" w:fill="FFFFFF"/>
      </w:rPr>
      <w:t>.</w:t>
    </w:r>
    <w:r w:rsidRPr="001A6348">
      <w:rPr>
        <w:rFonts w:ascii="Arial" w:hAnsi="Arial" w:cs="Arial"/>
        <w:b/>
        <w:color w:val="7B7C7E"/>
        <w:sz w:val="21"/>
        <w:szCs w:val="21"/>
        <w:shd w:val="clear" w:color="auto" w:fill="FFFFFF"/>
      </w:rPr>
      <w:t>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6EC"/>
    <w:rsid w:val="001146EC"/>
    <w:rsid w:val="001A6348"/>
    <w:rsid w:val="0030764E"/>
    <w:rsid w:val="006F1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3E41CFB-E536-4BC7-98B8-934D54D15D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6EC"/>
  </w:style>
  <w:style w:type="paragraph" w:styleId="Footer">
    <w:name w:val="footer"/>
    <w:basedOn w:val="Normal"/>
    <w:link w:val="FooterChar"/>
    <w:uiPriority w:val="99"/>
    <w:unhideWhenUsed/>
    <w:rsid w:val="001146E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6EC"/>
  </w:style>
  <w:style w:type="paragraph" w:styleId="BalloonText">
    <w:name w:val="Balloon Text"/>
    <w:basedOn w:val="Normal"/>
    <w:link w:val="BalloonTextChar"/>
    <w:uiPriority w:val="99"/>
    <w:semiHidden/>
    <w:unhideWhenUsed/>
    <w:rsid w:val="001A63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63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Arts London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Jude Wood</dc:creator>
  <cp:keywords/>
  <dc:description/>
  <cp:lastModifiedBy>Jude Wood</cp:lastModifiedBy>
  <cp:revision>2</cp:revision>
  <cp:lastPrinted>2020-01-10T12:58:00Z</cp:lastPrinted>
  <dcterms:created xsi:type="dcterms:W3CDTF">2020-01-10T12:53:00Z</dcterms:created>
  <dcterms:modified xsi:type="dcterms:W3CDTF">2020-01-10T12:59:00Z</dcterms:modified>
</cp:coreProperties>
</file>